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AA" w:rsidRDefault="007556B1" w:rsidP="009C0AAA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rFonts w:ascii="Arial" w:hAnsi="Arial" w:cs="Arial"/>
          <w:color w:val="4C4C4C"/>
        </w:rPr>
      </w:pPr>
      <w:r w:rsidRPr="009C0AAA">
        <w:rPr>
          <w:rStyle w:val="Strong"/>
          <w:rFonts w:ascii="Arial" w:hAnsi="Arial" w:cs="Arial"/>
          <w:color w:val="4C4C4C"/>
        </w:rPr>
        <w:t>Readers’ Group Que</w:t>
      </w:r>
      <w:bookmarkStart w:id="0" w:name="_GoBack"/>
      <w:bookmarkEnd w:id="0"/>
      <w:r w:rsidRPr="009C0AAA">
        <w:rPr>
          <w:rStyle w:val="Strong"/>
          <w:rFonts w:ascii="Arial" w:hAnsi="Arial" w:cs="Arial"/>
          <w:color w:val="4C4C4C"/>
        </w:rPr>
        <w:t>stions for</w:t>
      </w:r>
    </w:p>
    <w:p w:rsidR="00514806" w:rsidRDefault="007556B1" w:rsidP="009C0AAA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rFonts w:ascii="Arial" w:hAnsi="Arial" w:cs="Arial"/>
          <w:color w:val="4C4C4C"/>
        </w:rPr>
      </w:pPr>
      <w:r w:rsidRPr="009C0AAA">
        <w:rPr>
          <w:rStyle w:val="Strong"/>
          <w:rFonts w:ascii="Arial" w:hAnsi="Arial" w:cs="Arial"/>
          <w:color w:val="4C4C4C"/>
        </w:rPr>
        <w:t>A CORNER OF HER HEART</w:t>
      </w:r>
    </w:p>
    <w:p w:rsidR="009C0AAA" w:rsidRPr="009C0AAA" w:rsidRDefault="009C0AAA" w:rsidP="009C0AAA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rFonts w:ascii="Arial" w:hAnsi="Arial" w:cs="Arial"/>
          <w:color w:val="4C4C4C"/>
        </w:rPr>
      </w:pPr>
      <w:r>
        <w:rPr>
          <w:rStyle w:val="Strong"/>
          <w:rFonts w:ascii="Arial" w:hAnsi="Arial" w:cs="Arial"/>
          <w:color w:val="4C4C4C"/>
        </w:rPr>
        <w:t>By Claire Yezbak Fadden</w:t>
      </w:r>
    </w:p>
    <w:p w:rsidR="00856442" w:rsidRPr="009C0AAA" w:rsidRDefault="007556B1" w:rsidP="007556B1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1) </w:t>
      </w:r>
      <w:r w:rsidR="005D03AE" w:rsidRPr="009C0AAA">
        <w:rPr>
          <w:rStyle w:val="apple-converted-space"/>
          <w:rFonts w:ascii="Arial" w:hAnsi="Arial" w:cs="Arial"/>
          <w:bCs/>
          <w:color w:val="4C4C4C"/>
        </w:rPr>
        <w:t xml:space="preserve">Monica Morgan </w:t>
      </w:r>
      <w:r w:rsidR="002560FA" w:rsidRPr="009C0AAA">
        <w:rPr>
          <w:rStyle w:val="apple-converted-space"/>
          <w:rFonts w:ascii="Arial" w:hAnsi="Arial" w:cs="Arial"/>
          <w:bCs/>
          <w:color w:val="4C4C4C"/>
        </w:rPr>
        <w:t>trades in her career</w:t>
      </w:r>
      <w:r w:rsidR="005F7112" w:rsidRPr="009C0AAA">
        <w:rPr>
          <w:rStyle w:val="apple-converted-space"/>
          <w:rFonts w:ascii="Arial" w:hAnsi="Arial" w:cs="Arial"/>
          <w:bCs/>
          <w:color w:val="4C4C4C"/>
        </w:rPr>
        <w:t xml:space="preserve"> to be a stay-at-home mother.  How did that choice</w:t>
      </w:r>
      <w:r w:rsidR="002560FA" w:rsidRPr="009C0AAA">
        <w:rPr>
          <w:rStyle w:val="apple-converted-space"/>
          <w:rFonts w:ascii="Arial" w:hAnsi="Arial" w:cs="Arial"/>
          <w:bCs/>
          <w:color w:val="4C4C4C"/>
        </w:rPr>
        <w:t xml:space="preserve"> make her more vulnerable?</w:t>
      </w:r>
    </w:p>
    <w:p w:rsidR="005D03AE" w:rsidRPr="009C0AAA" w:rsidRDefault="007556B1" w:rsidP="005D03AE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2) </w:t>
      </w:r>
      <w:r w:rsidR="005D03AE" w:rsidRPr="009C0AAA">
        <w:rPr>
          <w:rStyle w:val="apple-converted-space"/>
          <w:rFonts w:ascii="Arial" w:hAnsi="Arial" w:cs="Arial"/>
          <w:bCs/>
          <w:color w:val="4C4C4C"/>
        </w:rPr>
        <w:t>Monica blames</w:t>
      </w:r>
      <w:r w:rsidR="002560FA" w:rsidRPr="009C0AAA">
        <w:rPr>
          <w:rStyle w:val="apple-converted-space"/>
          <w:rFonts w:ascii="Arial" w:hAnsi="Arial" w:cs="Arial"/>
          <w:bCs/>
          <w:color w:val="4C4C4C"/>
        </w:rPr>
        <w:t xml:space="preserve"> herself for</w:t>
      </w:r>
      <w:r w:rsidR="005D03AE" w:rsidRPr="009C0AAA">
        <w:rPr>
          <w:rStyle w:val="apple-converted-space"/>
          <w:rFonts w:ascii="Arial" w:hAnsi="Arial" w:cs="Arial"/>
          <w:bCs/>
          <w:color w:val="4C4C4C"/>
        </w:rPr>
        <w:t xml:space="preserve"> Bodie’s illness. Have you ever blamed yourself for something that went wrong, even though you realize it wasn’t your </w:t>
      </w:r>
      <w:r w:rsidR="002560FA" w:rsidRPr="009C0AAA">
        <w:rPr>
          <w:rStyle w:val="apple-converted-space"/>
          <w:rFonts w:ascii="Arial" w:hAnsi="Arial" w:cs="Arial"/>
          <w:bCs/>
          <w:color w:val="4C4C4C"/>
        </w:rPr>
        <w:t>fault?</w:t>
      </w:r>
    </w:p>
    <w:p w:rsidR="005D03AE" w:rsidRPr="009C0AAA" w:rsidRDefault="007556B1" w:rsidP="005D03AE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3) </w:t>
      </w:r>
      <w:r w:rsidR="005D03AE" w:rsidRPr="009C0AAA">
        <w:rPr>
          <w:rStyle w:val="apple-converted-space"/>
          <w:rFonts w:ascii="Arial" w:hAnsi="Arial" w:cs="Arial"/>
          <w:bCs/>
          <w:color w:val="4C4C4C"/>
        </w:rPr>
        <w:t>Monica briefly entertains the idea of getting pregnant in the hopes of producing a match for Bodie. Discuss the ethical and – conflicts of this. Would you consider having a child to save another?</w:t>
      </w:r>
    </w:p>
    <w:p w:rsidR="002560FA" w:rsidRPr="009C0AAA" w:rsidRDefault="007556B1" w:rsidP="005D03AE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4) </w:t>
      </w:r>
      <w:r w:rsidR="002560FA" w:rsidRPr="009C0AAA">
        <w:rPr>
          <w:rStyle w:val="apple-converted-space"/>
          <w:rFonts w:ascii="Arial" w:hAnsi="Arial" w:cs="Arial"/>
          <w:bCs/>
          <w:color w:val="4C4C4C"/>
        </w:rPr>
        <w:t xml:space="preserve">With all the deceit Brad has manufactured covering up his affair and his daughter, did you believe this marriage could be saved? </w:t>
      </w:r>
    </w:p>
    <w:p w:rsidR="002560FA" w:rsidRPr="009C0AAA" w:rsidRDefault="007556B1" w:rsidP="005D03AE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5) </w:t>
      </w:r>
      <w:r w:rsidR="002560FA" w:rsidRPr="009C0AAA">
        <w:rPr>
          <w:rStyle w:val="apple-converted-space"/>
          <w:rFonts w:ascii="Arial" w:hAnsi="Arial" w:cs="Arial"/>
          <w:bCs/>
          <w:color w:val="4C4C4C"/>
        </w:rPr>
        <w:t>Brad</w:t>
      </w:r>
      <w:r w:rsidRPr="009C0AAA">
        <w:rPr>
          <w:rStyle w:val="apple-converted-space"/>
          <w:rFonts w:ascii="Arial" w:hAnsi="Arial" w:cs="Arial"/>
          <w:bCs/>
          <w:color w:val="4C4C4C"/>
        </w:rPr>
        <w:t xml:space="preserve"> finds himself in a difficult situation, one he had a hand in creating. Did you feel sympathy for him? How could he have handled things better?</w:t>
      </w:r>
    </w:p>
    <w:p w:rsidR="002560FA" w:rsidRPr="009C0AAA" w:rsidRDefault="007556B1" w:rsidP="005D03AE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6) </w:t>
      </w:r>
      <w:r w:rsidR="005D03AE" w:rsidRPr="009C0AAA">
        <w:rPr>
          <w:rStyle w:val="apple-converted-space"/>
          <w:rFonts w:ascii="Arial" w:hAnsi="Arial" w:cs="Arial"/>
          <w:bCs/>
          <w:color w:val="4C4C4C"/>
        </w:rPr>
        <w:t xml:space="preserve">Cathy </w:t>
      </w:r>
      <w:r w:rsidR="002560FA" w:rsidRPr="009C0AAA">
        <w:rPr>
          <w:rStyle w:val="apple-converted-space"/>
          <w:rFonts w:ascii="Arial" w:hAnsi="Arial" w:cs="Arial"/>
          <w:bCs/>
          <w:color w:val="4C4C4C"/>
        </w:rPr>
        <w:t>asserts her rights as a grandparent. Was she right or wrong to do this?</w:t>
      </w:r>
    </w:p>
    <w:p w:rsidR="00457A6C" w:rsidRPr="009C0AAA" w:rsidRDefault="007556B1" w:rsidP="005D03AE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7) </w:t>
      </w:r>
      <w:r w:rsidR="00457A6C" w:rsidRPr="009C0AAA">
        <w:rPr>
          <w:rStyle w:val="apple-converted-space"/>
          <w:rFonts w:ascii="Arial" w:hAnsi="Arial" w:cs="Arial"/>
          <w:bCs/>
          <w:color w:val="4C4C4C"/>
        </w:rPr>
        <w:t xml:space="preserve">Once Monica meets Bella she can’t forget the little girl. She is haunted by the unfairness of the situation. Should she accept the motherless child into her family? </w:t>
      </w:r>
    </w:p>
    <w:p w:rsidR="00457A6C" w:rsidRPr="009C0AAA" w:rsidRDefault="007556B1" w:rsidP="005D03AE">
      <w:pPr>
        <w:pStyle w:val="NormalWeb"/>
        <w:shd w:val="clear" w:color="auto" w:fill="FFFFFF"/>
        <w:spacing w:before="0" w:beforeAutospacing="0" w:after="225" w:afterAutospacing="0"/>
        <w:rPr>
          <w:rStyle w:val="apple-converted-space"/>
          <w:rFonts w:ascii="Arial" w:hAnsi="Arial" w:cs="Arial"/>
          <w:bCs/>
          <w:color w:val="4C4C4C"/>
        </w:rPr>
      </w:pPr>
      <w:r w:rsidRPr="009C0AAA">
        <w:rPr>
          <w:rStyle w:val="apple-converted-space"/>
          <w:rFonts w:ascii="Arial" w:hAnsi="Arial" w:cs="Arial"/>
          <w:bCs/>
          <w:color w:val="4C4C4C"/>
        </w:rPr>
        <w:t xml:space="preserve">8) </w:t>
      </w:r>
      <w:r w:rsidR="00457A6C" w:rsidRPr="009C0AAA">
        <w:rPr>
          <w:rStyle w:val="apple-converted-space"/>
          <w:rFonts w:ascii="Arial" w:hAnsi="Arial" w:cs="Arial"/>
          <w:bCs/>
          <w:color w:val="4C4C4C"/>
        </w:rPr>
        <w:t xml:space="preserve">No matter the circumstances that brought Bella into her life, Monica </w:t>
      </w:r>
      <w:r w:rsidR="005F7112" w:rsidRPr="009C0AAA">
        <w:rPr>
          <w:rStyle w:val="apple-converted-space"/>
          <w:rFonts w:ascii="Arial" w:hAnsi="Arial" w:cs="Arial"/>
          <w:bCs/>
          <w:color w:val="4C4C4C"/>
        </w:rPr>
        <w:t>knows</w:t>
      </w:r>
      <w:r w:rsidR="00457A6C" w:rsidRPr="009C0AAA">
        <w:rPr>
          <w:rStyle w:val="apple-converted-space"/>
          <w:rFonts w:ascii="Arial" w:hAnsi="Arial" w:cs="Arial"/>
          <w:bCs/>
          <w:color w:val="4C4C4C"/>
        </w:rPr>
        <w:t xml:space="preserve"> Bella is her sons’ sister. Do you believe Monica ever accepts Bella into her heart, as her own daughter?</w:t>
      </w:r>
    </w:p>
    <w:p w:rsidR="00B83FC4" w:rsidRDefault="00B83FC4"/>
    <w:sectPr w:rsidR="00B83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9C0"/>
    <w:multiLevelType w:val="hybridMultilevel"/>
    <w:tmpl w:val="4C500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88F"/>
    <w:multiLevelType w:val="hybridMultilevel"/>
    <w:tmpl w:val="A0BE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2EF1"/>
    <w:multiLevelType w:val="hybridMultilevel"/>
    <w:tmpl w:val="0FACB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2DA7"/>
    <w:multiLevelType w:val="hybridMultilevel"/>
    <w:tmpl w:val="CDC4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BF6"/>
    <w:multiLevelType w:val="hybridMultilevel"/>
    <w:tmpl w:val="775E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96FF9"/>
    <w:multiLevelType w:val="hybridMultilevel"/>
    <w:tmpl w:val="5F361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42"/>
    <w:rsid w:val="000B6C2D"/>
    <w:rsid w:val="002560FA"/>
    <w:rsid w:val="003F1302"/>
    <w:rsid w:val="00457A6C"/>
    <w:rsid w:val="004B1055"/>
    <w:rsid w:val="00514806"/>
    <w:rsid w:val="005D03AE"/>
    <w:rsid w:val="005F7112"/>
    <w:rsid w:val="007556B1"/>
    <w:rsid w:val="00856442"/>
    <w:rsid w:val="009C0AAA"/>
    <w:rsid w:val="00B83FC4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73B2"/>
  <w15:chartTrackingRefBased/>
  <w15:docId w15:val="{F31A935C-6ABA-4C94-BA45-46CAABA6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6442"/>
    <w:rPr>
      <w:b/>
      <w:bCs/>
    </w:rPr>
  </w:style>
  <w:style w:type="character" w:customStyle="1" w:styleId="apple-converted-space">
    <w:name w:val="apple-converted-space"/>
    <w:basedOn w:val="DefaultParagraphFont"/>
    <w:rsid w:val="00856442"/>
  </w:style>
  <w:style w:type="character" w:styleId="Emphasis">
    <w:name w:val="Emphasis"/>
    <w:basedOn w:val="DefaultParagraphFont"/>
    <w:uiPriority w:val="20"/>
    <w:qFormat/>
    <w:rsid w:val="008564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Fadden</dc:creator>
  <cp:keywords/>
  <dc:description/>
  <cp:lastModifiedBy>Playing Games</cp:lastModifiedBy>
  <cp:revision>8</cp:revision>
  <cp:lastPrinted>2016-11-01T23:22:00Z</cp:lastPrinted>
  <dcterms:created xsi:type="dcterms:W3CDTF">2016-08-22T17:53:00Z</dcterms:created>
  <dcterms:modified xsi:type="dcterms:W3CDTF">2016-11-01T23:36:00Z</dcterms:modified>
</cp:coreProperties>
</file>